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5D" w:rsidRPr="007D1E4B" w:rsidRDefault="007D1E4B" w:rsidP="007D1E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D1E4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Объявление о проведении конкурса на включение в кадровый резерв</w:t>
      </w:r>
      <w:r w:rsidR="00EE7B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EE7B4E" w:rsidRPr="00EE7B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и резерв управленческих кадров </w:t>
      </w:r>
      <w:r w:rsidRPr="007D1E4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для замещения вакантных должностей муниципальной службы </w:t>
      </w:r>
      <w:r w:rsidRPr="007D1E4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администрации </w:t>
      </w:r>
      <w:r w:rsidR="0032214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Шикаройского сельского поселения</w:t>
      </w:r>
      <w:r w:rsidR="00DC196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Шаройского муниципального района</w:t>
      </w:r>
    </w:p>
    <w:p w:rsidR="00715386" w:rsidRDefault="00830435" w:rsidP="004423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5386"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r w:rsidR="003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Шикаройского сельского поселения</w:t>
      </w:r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86"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Шаройского муниципального района </w:t>
      </w:r>
      <w:r w:rsidR="00715386"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E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15386" w:rsidRPr="001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B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5386" w:rsidRPr="001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73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5386" w:rsidRPr="001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86"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конкурс на включение в кадровый резерв </w:t>
      </w:r>
      <w:r w:rsidR="00EE7B4E" w:rsidRPr="00EE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резерв управленческих кадров </w:t>
      </w:r>
      <w:r w:rsidR="00715386"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</w:t>
      </w:r>
      <w:r w:rsidR="00715386"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86"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Шикаройского сельского поселения</w:t>
      </w:r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86"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Шаройского муниципального района </w:t>
      </w:r>
      <w:r w:rsidR="00715386"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должности </w:t>
      </w:r>
      <w:r w:rsidR="00715386" w:rsidRPr="007D1E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715386" w:rsidRPr="00715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97B" w:rsidRPr="0060297B" w:rsidRDefault="0060297B" w:rsidP="004423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0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</w:t>
      </w:r>
    </w:p>
    <w:p w:rsidR="00113A23" w:rsidRPr="00FA33B7" w:rsidRDefault="00EE7B4E" w:rsidP="00FA3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Шикаройского сельского поселения</w:t>
      </w:r>
      <w:r w:rsidR="0060297B" w:rsidRPr="00FA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95612" w:rsidRPr="00EB15BC" w:rsidRDefault="00E95612" w:rsidP="00E9561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должностей</w:t>
      </w:r>
    </w:p>
    <w:p w:rsidR="00135E1B" w:rsidRPr="003B6774" w:rsidRDefault="00FA33B7" w:rsidP="003B6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(управделами)</w:t>
      </w:r>
    </w:p>
    <w:p w:rsidR="00135E1B" w:rsidRPr="003B6774" w:rsidRDefault="003B6774" w:rsidP="003B6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35E1B" w:rsidRPr="003B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должностей</w:t>
      </w:r>
    </w:p>
    <w:p w:rsidR="00FA33B7" w:rsidRDefault="00FA33B7" w:rsidP="00F11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(бухгалтер)</w:t>
      </w:r>
    </w:p>
    <w:p w:rsidR="00F11E69" w:rsidRPr="00113A23" w:rsidRDefault="00FA33B7" w:rsidP="00F11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эксперт (финансист)</w:t>
      </w:r>
    </w:p>
    <w:p w:rsidR="00CA5D75" w:rsidRDefault="0046291D" w:rsidP="00CA5D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color w:val="323232"/>
          <w:lang w:eastAsia="ru-RU"/>
        </w:rPr>
        <w:t xml:space="preserve"> </w:t>
      </w:r>
      <w:r w:rsidR="00CA5D75" w:rsidRPr="00CA5D75">
        <w:rPr>
          <w:rFonts w:ascii="Times New Roman" w:hAnsi="Times New Roman" w:cs="Times New Roman"/>
          <w:b/>
          <w:sz w:val="28"/>
          <w:szCs w:val="28"/>
          <w:lang w:eastAsia="ru-RU"/>
        </w:rPr>
        <w:t>Квалификационные требования к уровню профессионального</w:t>
      </w:r>
      <w:r w:rsidR="00CA5D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D75" w:rsidRPr="00CA5D75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образования, стажу муниципальной службы или стажу работы</w:t>
      </w:r>
      <w:r w:rsidR="00CA5D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D75" w:rsidRPr="00CA5D75">
        <w:rPr>
          <w:rFonts w:ascii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="00F11E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11E69" w:rsidRDefault="00F11E69" w:rsidP="00CA5D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D1C" w:rsidRDefault="00414D1C" w:rsidP="00414D1C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297B" w:rsidRPr="0041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высших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1E69" w:rsidRPr="00830435" w:rsidRDefault="0060297B" w:rsidP="00830435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 профессиональное образование по специальности «государственное и муниципальное образование» либо по специализации должностей муниципальной службы или образование, считающееся равноценным, </w:t>
      </w:r>
      <w:r w:rsidRPr="0041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 муниципальной службы на главных должностях муниципальной службы не менее трех лет или стаж работы по специальности не менее пяти лет;</w:t>
      </w:r>
      <w:r w:rsidRPr="0041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D75" w:rsidRPr="00CA5D75" w:rsidRDefault="00830435" w:rsidP="00C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A5D75" w:rsidRPr="00CA5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старших должностей муниципальной службы:</w:t>
      </w:r>
    </w:p>
    <w:p w:rsidR="00CA5D75" w:rsidRDefault="00CA5D75" w:rsidP="00C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профессиональное образование, стаж муниципальной службы на младших должностях муниципальной службы не менее одного года или стаж работы по специально</w:t>
      </w:r>
      <w:r w:rsid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не менее двух лет.</w:t>
      </w:r>
    </w:p>
    <w:p w:rsidR="00297769" w:rsidRDefault="00297769" w:rsidP="00C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69" w:rsidRPr="00CA5D75" w:rsidRDefault="00297769" w:rsidP="00C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 к профессиональным знаниям и навыкам, необходимым для замещения должностей</w:t>
      </w:r>
      <w:r w:rsidR="00710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высшей,</w:t>
      </w:r>
      <w:r w:rsidRPr="0029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главной и ведущей группы</w:t>
      </w:r>
    </w:p>
    <w:p w:rsidR="00297769" w:rsidRPr="00297769" w:rsidRDefault="00297769" w:rsidP="00297769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профессиональным знаниям.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служащий должен знать и уметь применять на практике: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положения Конституции Российской Федерации;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-законодательство Российской Федерации и Чеченской Республики по вопросам государственного и муниципального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управления, муниципальной службы, применительно к исполнению своих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должностных обязанностей;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организации труда;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 муниципального образования «</w:t>
      </w:r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4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Шикарой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-муниципальные правовые акты муниципального образования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3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икарой</w:t>
      </w:r>
      <w:proofErr w:type="spellEnd"/>
      <w:r w:rsidR="003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входящим в компетенцию муниципального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служащего;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ведения деловых переговоров;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работы со служебной информацией;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делопроизводства;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-формы и методы работы со средствами массовой информации,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полномочия муниципального служащего входит взаимодействие со средствами массовой информации;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охраны труда и противопожарной безопасности;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внутреннего трудового распорядка;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структурном подразделении органа местного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самоуправления, в котором муниципальный служащий замещает должность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службы;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-должностную инструкцию.</w:t>
      </w:r>
    </w:p>
    <w:p w:rsidR="00297769" w:rsidRPr="00297769" w:rsidRDefault="00297769" w:rsidP="00297769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профессиональным навыкам.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должен иметь: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определять и разрабатывать стратегию развития отрасли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(отраслей), структурного подразделения органа местного самоуправления,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курируемых или возглавляемых муниципальным служащим;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разрабатывать в рамках своей компетенции комплексные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 развития отрасли (отраслей) и анализировать состояние выполнения этих программ;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полно и объективно оценивать деятельность курируемой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отрасли, возглавляемого структурного подразделения органа местного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оперативно принимать управленческие решения,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организовывать их выполнение;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прогнозировать возможные позитивные и негативные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последствия принятых управленческих решений; анализировать статистические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отчетные данные;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принимать меры по устранению выявленных в работе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недостатков;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создавать команду и здоровый психологический климат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коллективе, быть требовательным к себе и подчиненным в выполнении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поставленных перед отраслью задач;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постановке перед подчиненными четких целей и задач;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-способность эффективно организовывать деятельность подчиненных,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направлять их на обеспечение выполнения возложенных задач и функций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(планировать и распределять работу между подчиненными, координировать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воспитывать у подчиненных чувство ответственности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порученное дело, стимулировать творческую инициативу, направленную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повышение эффективности и результативности деятельности;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анализировать и оценивать деятельность подчиненных,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контролировать выполнение ими поручений и принятых решений;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принимать и реализовывать нестандартные решения;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публично выступать;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лидера, организаторские способности;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ведения деловых переговоров;</w:t>
      </w:r>
    </w:p>
    <w:p w:rsid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работы с компьютерной и другой оргтехникой, программными продуктами, с интернет и электронной почтой.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69" w:rsidRPr="00297769" w:rsidRDefault="00297769" w:rsidP="00297769">
      <w:pPr>
        <w:tabs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Квалификационные требования к профессиональным знаниям и навыкам, необходимым для замещения должностей муниципальной службы старшей группы</w:t>
      </w:r>
    </w:p>
    <w:p w:rsidR="00297769" w:rsidRPr="00297769" w:rsidRDefault="00297769" w:rsidP="002977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 к профессиональным знаниям.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должен знать и уметь применять на практике: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положения Конституции Российской Федерации;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-законодательство Российской Федерации и Чеченской Республики по вопросам государственного и муниципального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управления, муниципальной службы, деятельности отрасли применительно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исполнению своих должностных обязанностей;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-Устав муниципального образования </w:t>
      </w:r>
      <w:r w:rsidR="008407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4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46148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74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икарой</w:t>
      </w:r>
      <w:proofErr w:type="spellEnd"/>
      <w:r w:rsidR="00840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-муниципальные правовые акты муниципального образования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4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Шикарой</w:t>
      </w:r>
      <w:r w:rsidR="004054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муниципального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служащего;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делового этикета;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работы со служебной информацией;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-инструкцию по делопроизводству в органе местного самоуправления;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охраны труда и противопожарной безопасности;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внутреннего трудового распорядка;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структурном подразделении органа местного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самоуправления, в котором муниципальный служащий замещает должность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службы;</w:t>
      </w:r>
    </w:p>
    <w:p w:rsidR="00297769" w:rsidRPr="00297769" w:rsidRDefault="00297769" w:rsidP="002977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-должностную инструкцию.</w:t>
      </w:r>
    </w:p>
    <w:p w:rsidR="00297769" w:rsidRPr="00297769" w:rsidRDefault="00297769" w:rsidP="002977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Квалификационные требования к профессиональным навыкам.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должен иметь: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работы в отрасли деятельности структурного подразделения органа местного самоуправления;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постановке целей, задач и нахождению путей их реализации;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выполнять должностные обязанности самостоятельно,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помощи руководителя или старшего по должности специалиста;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творчески подходить к решению поставленных задач, быстро адаптироваться к новым условиям и требованиям;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четко и грамотно излагать свои мысли в устной и письменной форме;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готовить проекты муниципальных правовых актов,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 и инструктивных материалов по вопросам, находящимся в компетенции муниципального служащего;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консультировать граждан, представителей организаций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служащих других структурных подразделений органа местного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 по вопросам, входящим в компетенцию муниципального служащего;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-навыки по сбору и систематизации актуальной информации </w:t>
      </w: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установленной сфере деятельности;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ведения деловых переговоров;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публично выступать;</w:t>
      </w:r>
    </w:p>
    <w:p w:rsidR="00297769" w:rsidRPr="00297769" w:rsidRDefault="00297769" w:rsidP="0029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делового письма;</w:t>
      </w:r>
    </w:p>
    <w:p w:rsidR="00A81703" w:rsidRDefault="00297769" w:rsidP="00A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работы с компьютерной и другой оргтехникой, со специальными программными продуктами, с интернет и электронной почтой.</w:t>
      </w:r>
    </w:p>
    <w:p w:rsidR="00A66951" w:rsidRPr="00A66951" w:rsidRDefault="00A66951" w:rsidP="00A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5D" w:rsidRPr="00022756" w:rsidRDefault="003E695D" w:rsidP="006137BC">
      <w:pPr>
        <w:shd w:val="clear" w:color="auto" w:fill="FFFFFF"/>
        <w:spacing w:after="36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Изъявившие желание участвовать в конкурсе представляют в отдел</w:t>
      </w:r>
      <w:r w:rsidR="00EE764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работе с кадрами муниципальной </w:t>
      </w:r>
      <w:r w:rsidR="001C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 w:rsidR="0032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Шикаройского сельского поселения</w:t>
      </w:r>
      <w:r w:rsidR="00FA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EDE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Шаройского</w:t>
      </w:r>
      <w:r w:rsidR="00EE764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личное заявление;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собственноручно заполненную и подписанную анкету по форме, утвержденной распоряжением Правительства Российской Федерации от 26 мая 2005 г. № 667-р, с приложением фотографии форматом 3 x 4;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документы, подтверждающие необходимое профессиональное образование, стаж работы и квалификацию: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учетной форме № 001-ГС/у, утвержденной приказом Министерства здравоохранения и социального развития Российской Федерации от 14 декабря 2009 г. № 984-н;</w:t>
      </w:r>
    </w:p>
    <w:p w:rsidR="002B4AE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сведения о доходах</w:t>
      </w:r>
      <w:r w:rsidR="001C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расходах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прохождения </w:t>
      </w:r>
      <w:r w:rsidR="00E1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E141F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в соответствии с должностными регламентами и </w:t>
      </w:r>
      <w:r w:rsidR="001C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95D" w:rsidRPr="002B520C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Начало приема заявок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с прилагаемыми к ним документами – </w:t>
      </w:r>
      <w:r w:rsidR="006C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025266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25266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09 часов 00 мин. Окончание приема заявок – </w:t>
      </w:r>
      <w:r w:rsidR="006C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="00570E2E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570E2E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025266"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18 часов 00 минут.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участия в конкурсе принимаются по адресу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366413</w:t>
      </w:r>
      <w:r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Чеченская Республика</w:t>
      </w:r>
      <w:r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Шаройский район</w:t>
      </w:r>
      <w:r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с.</w:t>
      </w:r>
      <w:r w:rsidR="00E141FB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7B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Шикаро</w:t>
      </w:r>
      <w:r w:rsidR="00FA33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r w:rsidR="00BD76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17B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141FB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ул.</w:t>
      </w:r>
      <w:r w:rsidR="00E141FB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7B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Школьная</w:t>
      </w:r>
      <w:proofErr w:type="gramStart"/>
      <w:r w:rsidR="00F17B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proofErr w:type="gramEnd"/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предоставляются лично.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приема документов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рабочие дни (с понедельника по пятницу), с 09.00 до 18.00 часов (перерыв: с 13.00 часов до 14.00 часов).</w:t>
      </w:r>
    </w:p>
    <w:p w:rsidR="003E695D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подачи документов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течение 2</w:t>
      </w:r>
      <w:r w:rsidR="00BD76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BD76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размещения настоящего объявления о приеме документов для участия в конкурсе в сети Интернет.</w:t>
      </w:r>
    </w:p>
    <w:p w:rsidR="00137BB9" w:rsidRPr="00022756" w:rsidRDefault="003E695D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Предполагаемая дата проведения конкурса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поэтапно: 1 этап - в период с </w:t>
      </w:r>
      <w:r w:rsidR="006C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октября</w:t>
      </w:r>
      <w:r w:rsidR="00E141F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6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="00E141FB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D6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2 этап – </w:t>
      </w:r>
      <w:r w:rsidR="006C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</w:t>
      </w:r>
      <w:bookmarkStart w:id="0" w:name="_GoBack"/>
      <w:bookmarkEnd w:id="0"/>
      <w:r w:rsidR="00137B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6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по адресу: </w:t>
      </w:r>
      <w:r w:rsidR="00137B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366413, Чеченская Республика, Шаройский район, </w:t>
      </w:r>
      <w:proofErr w:type="spellStart"/>
      <w:r w:rsidR="002B4AE6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Start"/>
      <w:r w:rsidR="002B4AE6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17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proofErr w:type="gramEnd"/>
      <w:r w:rsidR="00F17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икарой</w:t>
      </w:r>
      <w:proofErr w:type="spellEnd"/>
      <w:r w:rsidR="00137B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2B4AE6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7B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ул.</w:t>
      </w:r>
      <w:r w:rsidR="001C1EDE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7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Школьная</w:t>
      </w:r>
      <w:r w:rsidR="001C1EDE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7BB9" w:rsidRPr="002B5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17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137B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695D" w:rsidRPr="008A7672" w:rsidRDefault="00A66951" w:rsidP="003E695D">
      <w:pPr>
        <w:shd w:val="clear" w:color="auto" w:fill="FFFFFF"/>
        <w:spacing w:after="36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="00137B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 размещен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7B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 w:rsidR="00022756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7BB9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613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FA1613" w:rsidRPr="000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1C6C" w:rsidRPr="00151C6C">
        <w:t xml:space="preserve"> </w:t>
      </w:r>
      <w:hyperlink r:id="rId6" w:history="1">
        <w:r w:rsidR="00151C6C" w:rsidRPr="003E7E7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alternativaweb</w:t>
        </w:r>
        <w:r w:rsidR="00151C6C" w:rsidRPr="003E7E7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51C6C" w:rsidRPr="003E7E7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51C6C" w:rsidRPr="003E7E7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51C6C" w:rsidRPr="003E7E7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5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695D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Справки по тел.:</w:t>
      </w:r>
      <w:r w:rsidR="00022756" w:rsidRPr="00151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22756" w:rsidRPr="008A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A584C" w:rsidRPr="00151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151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="007A584C" w:rsidRPr="00151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7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899 00</w:t>
      </w:r>
      <w:r w:rsidR="007A584C" w:rsidRPr="00151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</w:p>
    <w:p w:rsidR="005D3A80" w:rsidRPr="00022756" w:rsidRDefault="005D3A80">
      <w:pPr>
        <w:rPr>
          <w:rFonts w:ascii="Times New Roman" w:hAnsi="Times New Roman" w:cs="Times New Roman"/>
          <w:sz w:val="28"/>
          <w:szCs w:val="28"/>
        </w:rPr>
      </w:pPr>
    </w:p>
    <w:sectPr w:rsidR="005D3A80" w:rsidRPr="00022756" w:rsidSect="008073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9A6"/>
    <w:multiLevelType w:val="hybridMultilevel"/>
    <w:tmpl w:val="E1B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69AB"/>
    <w:multiLevelType w:val="hybridMultilevel"/>
    <w:tmpl w:val="D3784F34"/>
    <w:lvl w:ilvl="0" w:tplc="38BC0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8524F5"/>
    <w:multiLevelType w:val="multilevel"/>
    <w:tmpl w:val="F84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>
    <w:nsid w:val="56F255BA"/>
    <w:multiLevelType w:val="multilevel"/>
    <w:tmpl w:val="05F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E3584"/>
    <w:multiLevelType w:val="hybridMultilevel"/>
    <w:tmpl w:val="B270E138"/>
    <w:lvl w:ilvl="0" w:tplc="800016F2">
      <w:start w:val="1"/>
      <w:numFmt w:val="decimal"/>
      <w:lvlText w:val="%1."/>
      <w:lvlJc w:val="left"/>
      <w:pPr>
        <w:tabs>
          <w:tab w:val="num" w:pos="1680"/>
        </w:tabs>
        <w:ind w:left="1680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0C"/>
    <w:rsid w:val="00022756"/>
    <w:rsid w:val="00025266"/>
    <w:rsid w:val="000D66E6"/>
    <w:rsid w:val="000D73E1"/>
    <w:rsid w:val="00113A23"/>
    <w:rsid w:val="00135E1B"/>
    <w:rsid w:val="00137BB9"/>
    <w:rsid w:val="00151C6C"/>
    <w:rsid w:val="001B6C5A"/>
    <w:rsid w:val="001C1ECB"/>
    <w:rsid w:val="001C1EDE"/>
    <w:rsid w:val="00297769"/>
    <w:rsid w:val="002B4AE6"/>
    <w:rsid w:val="002B520C"/>
    <w:rsid w:val="0032214B"/>
    <w:rsid w:val="003B6774"/>
    <w:rsid w:val="003E695D"/>
    <w:rsid w:val="0040549A"/>
    <w:rsid w:val="00414D1C"/>
    <w:rsid w:val="004417D5"/>
    <w:rsid w:val="0044234C"/>
    <w:rsid w:val="0046291D"/>
    <w:rsid w:val="004F1E3C"/>
    <w:rsid w:val="00570E2E"/>
    <w:rsid w:val="005D3A80"/>
    <w:rsid w:val="0060297B"/>
    <w:rsid w:val="006046DA"/>
    <w:rsid w:val="006137BC"/>
    <w:rsid w:val="006C2CB0"/>
    <w:rsid w:val="00700FB3"/>
    <w:rsid w:val="00710494"/>
    <w:rsid w:val="00715386"/>
    <w:rsid w:val="00746148"/>
    <w:rsid w:val="007A584C"/>
    <w:rsid w:val="007D1E4B"/>
    <w:rsid w:val="00807379"/>
    <w:rsid w:val="00830435"/>
    <w:rsid w:val="008407B0"/>
    <w:rsid w:val="008A7672"/>
    <w:rsid w:val="008C6C76"/>
    <w:rsid w:val="0096410C"/>
    <w:rsid w:val="0096664F"/>
    <w:rsid w:val="00973C89"/>
    <w:rsid w:val="00A66951"/>
    <w:rsid w:val="00A81703"/>
    <w:rsid w:val="00B862CA"/>
    <w:rsid w:val="00BD76B9"/>
    <w:rsid w:val="00CA5D75"/>
    <w:rsid w:val="00D3292B"/>
    <w:rsid w:val="00D357D4"/>
    <w:rsid w:val="00D62851"/>
    <w:rsid w:val="00DC196E"/>
    <w:rsid w:val="00E141FB"/>
    <w:rsid w:val="00E95612"/>
    <w:rsid w:val="00EB15BC"/>
    <w:rsid w:val="00EE764B"/>
    <w:rsid w:val="00EE7B4E"/>
    <w:rsid w:val="00F03384"/>
    <w:rsid w:val="00F11E69"/>
    <w:rsid w:val="00F17B17"/>
    <w:rsid w:val="00F17B75"/>
    <w:rsid w:val="00FA1613"/>
    <w:rsid w:val="00FA33B7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7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64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51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7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64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51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ernativawe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Лулу</dc:creator>
  <cp:lastModifiedBy>ibm</cp:lastModifiedBy>
  <cp:revision>43</cp:revision>
  <cp:lastPrinted>2018-06-25T13:55:00Z</cp:lastPrinted>
  <dcterms:created xsi:type="dcterms:W3CDTF">2018-02-08T17:53:00Z</dcterms:created>
  <dcterms:modified xsi:type="dcterms:W3CDTF">2018-09-17T09:44:00Z</dcterms:modified>
</cp:coreProperties>
</file>